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3A" w:rsidRDefault="0082492C" w:rsidP="00192E8E">
      <w:pPr>
        <w:jc w:val="center"/>
      </w:pPr>
      <w:r>
        <w:rPr>
          <w:noProof/>
        </w:rPr>
        <w:drawing>
          <wp:inline distT="0" distB="0" distL="0" distR="0">
            <wp:extent cx="59436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A FB Cover.png"/>
                    <pic:cNvPicPr/>
                  </pic:nvPicPr>
                  <pic:blipFill rotWithShape="1">
                    <a:blip r:embed="rId4">
                      <a:extLst>
                        <a:ext uri="{28A0092B-C50C-407E-A947-70E740481C1C}">
                          <a14:useLocalDpi xmlns:a14="http://schemas.microsoft.com/office/drawing/2010/main" val="0"/>
                        </a:ext>
                      </a:extLst>
                    </a:blip>
                    <a:srcRect b="17439"/>
                    <a:stretch/>
                  </pic:blipFill>
                  <pic:spPr bwMode="auto">
                    <a:xfrm>
                      <a:off x="0" y="0"/>
                      <a:ext cx="5943600" cy="1866900"/>
                    </a:xfrm>
                    <a:prstGeom prst="rect">
                      <a:avLst/>
                    </a:prstGeom>
                    <a:ln>
                      <a:noFill/>
                    </a:ln>
                    <a:extLst>
                      <a:ext uri="{53640926-AAD7-44D8-BBD7-CCE9431645EC}">
                        <a14:shadowObscured xmlns:a14="http://schemas.microsoft.com/office/drawing/2010/main"/>
                      </a:ext>
                    </a:extLst>
                  </pic:spPr>
                </pic:pic>
              </a:graphicData>
            </a:graphic>
          </wp:inline>
        </w:drawing>
      </w:r>
    </w:p>
    <w:p w:rsidR="00192E8E" w:rsidRPr="00192E8E" w:rsidRDefault="00192E8E" w:rsidP="00192E8E">
      <w:pPr>
        <w:spacing w:after="0" w:line="240" w:lineRule="auto"/>
        <w:jc w:val="center"/>
        <w:rPr>
          <w:rFonts w:ascii="Adobe Devanagari" w:hAnsi="Adobe Devanagari"/>
          <w:caps/>
          <w:sz w:val="72"/>
          <w:szCs w:val="72"/>
        </w:rPr>
      </w:pPr>
      <w:r w:rsidRPr="00192E8E">
        <w:rPr>
          <w:rFonts w:ascii="Adobe Devanagari" w:hAnsi="Adobe Devanagari"/>
          <w:caps/>
          <w:sz w:val="72"/>
          <w:szCs w:val="72"/>
        </w:rPr>
        <w:t>Press Release</w:t>
      </w:r>
    </w:p>
    <w:p w:rsidR="00192E8E" w:rsidRPr="00192E8E" w:rsidRDefault="00192E8E" w:rsidP="009E1741">
      <w:pPr>
        <w:spacing w:after="0" w:line="300" w:lineRule="auto"/>
        <w:jc w:val="center"/>
        <w:rPr>
          <w:rFonts w:ascii="Times New Roman" w:hAnsi="Times New Roman" w:cs="Times New Roman"/>
          <w:sz w:val="20"/>
          <w:szCs w:val="20"/>
        </w:rPr>
      </w:pPr>
      <w:r w:rsidRPr="00192E8E">
        <w:rPr>
          <w:rFonts w:ascii="Times New Roman" w:hAnsi="Times New Roman" w:cs="Times New Roman"/>
          <w:sz w:val="20"/>
          <w:szCs w:val="20"/>
        </w:rPr>
        <w:t>CONTACT:</w:t>
      </w:r>
      <w:r w:rsidR="009E1741">
        <w:rPr>
          <w:rFonts w:ascii="Times New Roman" w:hAnsi="Times New Roman" w:cs="Times New Roman"/>
          <w:sz w:val="20"/>
          <w:szCs w:val="20"/>
        </w:rPr>
        <w:t xml:space="preserve"> </w:t>
      </w:r>
      <w:r w:rsidRPr="00192E8E">
        <w:rPr>
          <w:rFonts w:ascii="Times New Roman" w:hAnsi="Times New Roman" w:cs="Times New Roman"/>
          <w:sz w:val="20"/>
          <w:szCs w:val="20"/>
        </w:rPr>
        <w:t>Alicia Adams | Director of Marketing</w:t>
      </w:r>
      <w:r w:rsidR="0082492C">
        <w:rPr>
          <w:rFonts w:ascii="Times New Roman" w:hAnsi="Times New Roman" w:cs="Times New Roman"/>
          <w:sz w:val="20"/>
          <w:szCs w:val="20"/>
        </w:rPr>
        <w:t xml:space="preserve"> | </w:t>
      </w:r>
      <w:r w:rsidRPr="00192E8E">
        <w:rPr>
          <w:rFonts w:ascii="Times New Roman" w:hAnsi="Times New Roman" w:cs="Times New Roman"/>
          <w:sz w:val="20"/>
          <w:szCs w:val="20"/>
        </w:rPr>
        <w:t>Alicia.Adams@PacificPress.com</w:t>
      </w:r>
    </w:p>
    <w:p w:rsidR="00192E8E" w:rsidRDefault="00192E8E" w:rsidP="009E1741">
      <w:pPr>
        <w:spacing w:after="0" w:line="300" w:lineRule="auto"/>
        <w:jc w:val="center"/>
        <w:rPr>
          <w:rFonts w:ascii="Times New Roman" w:hAnsi="Times New Roman" w:cs="Times New Roman"/>
          <w:sz w:val="24"/>
        </w:rPr>
      </w:pPr>
    </w:p>
    <w:p w:rsidR="009E1741" w:rsidRPr="0007216F" w:rsidRDefault="0007216F" w:rsidP="009E1741">
      <w:pPr>
        <w:spacing w:after="0" w:line="276" w:lineRule="auto"/>
        <w:rPr>
          <w:rFonts w:ascii="Times New Roman" w:hAnsi="Times New Roman" w:cs="Times New Roman"/>
          <w:b/>
          <w:sz w:val="36"/>
          <w:szCs w:val="36"/>
        </w:rPr>
      </w:pPr>
      <w:bookmarkStart w:id="0" w:name="_Hlk14272109"/>
      <w:r w:rsidRPr="0007216F">
        <w:rPr>
          <w:rFonts w:ascii="Times New Roman" w:hAnsi="Times New Roman" w:cs="Times New Roman"/>
          <w:b/>
          <w:sz w:val="36"/>
          <w:szCs w:val="36"/>
        </w:rPr>
        <w:t>Marvin Moore Edits 25 Years and 300 Issues of Signs</w:t>
      </w:r>
    </w:p>
    <w:p w:rsidR="0007216F" w:rsidRDefault="0007216F" w:rsidP="009E1741">
      <w:pPr>
        <w:spacing w:after="0" w:line="276" w:lineRule="auto"/>
        <w:rPr>
          <w:rFonts w:ascii="Times New Roman" w:hAnsi="Times New Roman" w:cs="Times New Roman"/>
          <w:sz w:val="24"/>
        </w:rPr>
      </w:pPr>
    </w:p>
    <w:p w:rsidR="0007216F" w:rsidRPr="0007216F" w:rsidRDefault="00192E8E" w:rsidP="0007216F">
      <w:pPr>
        <w:spacing w:after="120" w:line="276" w:lineRule="auto"/>
        <w:rPr>
          <w:rFonts w:ascii="Times New Roman" w:hAnsi="Times New Roman" w:cs="Times New Roman"/>
          <w:sz w:val="24"/>
        </w:rPr>
      </w:pPr>
      <w:r w:rsidRPr="005A639A">
        <w:rPr>
          <w:rFonts w:ascii="Times New Roman" w:hAnsi="Times New Roman" w:cs="Times New Roman"/>
          <w:i/>
          <w:sz w:val="24"/>
        </w:rPr>
        <w:t xml:space="preserve">Nampa, Idaho </w:t>
      </w:r>
      <w:r w:rsidRPr="005A639A">
        <w:rPr>
          <w:rFonts w:ascii="Times New Roman" w:hAnsi="Times New Roman" w:cs="Times New Roman"/>
          <w:sz w:val="24"/>
        </w:rPr>
        <w:t>(</w:t>
      </w:r>
      <w:r w:rsidR="0007216F">
        <w:rPr>
          <w:rFonts w:ascii="Times New Roman" w:hAnsi="Times New Roman" w:cs="Times New Roman"/>
          <w:sz w:val="24"/>
        </w:rPr>
        <w:t>December 11</w:t>
      </w:r>
      <w:r w:rsidRPr="005A639A">
        <w:rPr>
          <w:rFonts w:ascii="Times New Roman" w:hAnsi="Times New Roman" w:cs="Times New Roman"/>
          <w:sz w:val="24"/>
        </w:rPr>
        <w:t xml:space="preserve">, 2019) </w:t>
      </w:r>
      <w:r>
        <w:rPr>
          <w:rFonts w:ascii="Times New Roman" w:hAnsi="Times New Roman" w:cs="Times New Roman"/>
          <w:sz w:val="24"/>
        </w:rPr>
        <w:t>—</w:t>
      </w:r>
      <w:r w:rsidR="009E1741">
        <w:rPr>
          <w:rFonts w:ascii="Times New Roman" w:hAnsi="Times New Roman" w:cs="Times New Roman"/>
          <w:sz w:val="24"/>
        </w:rPr>
        <w:t xml:space="preserve"> </w:t>
      </w:r>
      <w:bookmarkStart w:id="1" w:name="_Hlk26950914"/>
      <w:bookmarkEnd w:id="0"/>
      <w:r w:rsidR="0007216F" w:rsidRPr="0007216F">
        <w:rPr>
          <w:rFonts w:ascii="Times New Roman" w:hAnsi="Times New Roman" w:cs="Times New Roman"/>
          <w:sz w:val="24"/>
        </w:rPr>
        <w:t xml:space="preserve">Pastor Marvin Moore is celebrating some major milestones at Pacific Press this month. The newly released December 2019 </w:t>
      </w:r>
      <w:r w:rsidR="0007216F" w:rsidRPr="0007216F">
        <w:rPr>
          <w:rFonts w:ascii="Times New Roman" w:hAnsi="Times New Roman" w:cs="Times New Roman"/>
          <w:i/>
          <w:sz w:val="24"/>
        </w:rPr>
        <w:t>Signs of the Times</w:t>
      </w:r>
      <w:r w:rsidR="0007216F" w:rsidRPr="0007216F">
        <w:rPr>
          <w:rFonts w:ascii="Times New Roman" w:hAnsi="Times New Roman" w:cs="Times New Roman"/>
          <w:sz w:val="24"/>
        </w:rPr>
        <w:t xml:space="preserve"> marks Moore’s 300</w:t>
      </w:r>
      <w:r w:rsidR="0007216F" w:rsidRPr="0007216F">
        <w:rPr>
          <w:rFonts w:ascii="Times New Roman" w:hAnsi="Times New Roman" w:cs="Times New Roman"/>
          <w:sz w:val="24"/>
          <w:vertAlign w:val="superscript"/>
        </w:rPr>
        <w:t>th</w:t>
      </w:r>
      <w:r w:rsidR="0007216F" w:rsidRPr="0007216F">
        <w:rPr>
          <w:rFonts w:ascii="Times New Roman" w:hAnsi="Times New Roman" w:cs="Times New Roman"/>
          <w:sz w:val="24"/>
        </w:rPr>
        <w:t xml:space="preserve"> issue and 25</w:t>
      </w:r>
      <w:r w:rsidR="0007216F" w:rsidRPr="0007216F">
        <w:rPr>
          <w:rFonts w:ascii="Times New Roman" w:hAnsi="Times New Roman" w:cs="Times New Roman"/>
          <w:sz w:val="24"/>
          <w:vertAlign w:val="superscript"/>
        </w:rPr>
        <w:t>th</w:t>
      </w:r>
      <w:r w:rsidR="0007216F" w:rsidRPr="0007216F">
        <w:rPr>
          <w:rFonts w:ascii="Times New Roman" w:hAnsi="Times New Roman" w:cs="Times New Roman"/>
          <w:sz w:val="24"/>
        </w:rPr>
        <w:t xml:space="preserve"> year as editor of the 145-year-old Seventh-day Adventist publication. Of </w:t>
      </w:r>
      <w:r w:rsidR="0007216F" w:rsidRPr="0007216F">
        <w:rPr>
          <w:rFonts w:ascii="Times New Roman" w:hAnsi="Times New Roman" w:cs="Times New Roman"/>
          <w:i/>
          <w:sz w:val="24"/>
        </w:rPr>
        <w:t>Signs’</w:t>
      </w:r>
      <w:r w:rsidR="0007216F" w:rsidRPr="0007216F">
        <w:rPr>
          <w:rFonts w:ascii="Times New Roman" w:hAnsi="Times New Roman" w:cs="Times New Roman"/>
          <w:sz w:val="24"/>
        </w:rPr>
        <w:t xml:space="preserve"> ten editors, only Arthur Maxwell served longer (1937–1970).</w:t>
      </w:r>
    </w:p>
    <w:bookmarkEnd w:id="1"/>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 xml:space="preserve">Moore is a prolific author with more than 35 books to his credit. Many know him as an Abe Lincoln look-alike. Moore served as a pastor, then as a book editor at Pacific Press for nearly nine years before accepting the </w:t>
      </w:r>
      <w:r w:rsidRPr="0007216F">
        <w:rPr>
          <w:rFonts w:ascii="Times New Roman" w:hAnsi="Times New Roman" w:cs="Times New Roman"/>
          <w:i/>
          <w:sz w:val="24"/>
        </w:rPr>
        <w:t>Signs</w:t>
      </w:r>
      <w:r w:rsidRPr="0007216F">
        <w:rPr>
          <w:rFonts w:ascii="Times New Roman" w:hAnsi="Times New Roman" w:cs="Times New Roman"/>
          <w:sz w:val="24"/>
        </w:rPr>
        <w:t xml:space="preserve"> editor role in September 1994. </w:t>
      </w:r>
    </w:p>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 xml:space="preserve">“I’ve never done anything I enjoyed more,” says Moore. “When then-editor Greg Brothers left to go back to school for his doctorate, I told administration that I had no interest in being a magazine editor.” However, Robert “Bob” </w:t>
      </w:r>
      <w:proofErr w:type="spellStart"/>
      <w:r w:rsidRPr="0007216F">
        <w:rPr>
          <w:rFonts w:ascii="Times New Roman" w:hAnsi="Times New Roman" w:cs="Times New Roman"/>
          <w:sz w:val="24"/>
        </w:rPr>
        <w:t>Kyte</w:t>
      </w:r>
      <w:proofErr w:type="spellEnd"/>
      <w:r w:rsidRPr="0007216F">
        <w:rPr>
          <w:rFonts w:ascii="Times New Roman" w:hAnsi="Times New Roman" w:cs="Times New Roman"/>
          <w:sz w:val="24"/>
        </w:rPr>
        <w:t xml:space="preserve">, who was president of Pacific Press at the time, asked Moore to reconsider. </w:t>
      </w:r>
    </w:p>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“I told him, ‘Give me a week to pray about it,</w:t>
      </w:r>
      <w:proofErr w:type="gramStart"/>
      <w:r w:rsidRPr="0007216F">
        <w:rPr>
          <w:rFonts w:ascii="Times New Roman" w:hAnsi="Times New Roman" w:cs="Times New Roman"/>
          <w:sz w:val="24"/>
        </w:rPr>
        <w:t>’ ”</w:t>
      </w:r>
      <w:proofErr w:type="gramEnd"/>
      <w:r w:rsidRPr="0007216F">
        <w:rPr>
          <w:rFonts w:ascii="Times New Roman" w:hAnsi="Times New Roman" w:cs="Times New Roman"/>
          <w:sz w:val="24"/>
        </w:rPr>
        <w:t xml:space="preserve"> Moore says. “I’ve never regretted it! And I have no plans to retire. As long as I can keep going, I will keep going.”</w:t>
      </w:r>
    </w:p>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 xml:space="preserve">“For 25 years, Marvin Moore has faithfully shared the message of Christ’s love and His soon return through the pages of </w:t>
      </w:r>
      <w:r w:rsidRPr="0007216F">
        <w:rPr>
          <w:rFonts w:ascii="Times New Roman" w:hAnsi="Times New Roman" w:cs="Times New Roman"/>
          <w:i/>
          <w:sz w:val="24"/>
        </w:rPr>
        <w:t>Signs of the Times</w:t>
      </w:r>
      <w:r w:rsidRPr="0007216F">
        <w:rPr>
          <w:rFonts w:ascii="Times New Roman" w:hAnsi="Times New Roman" w:cs="Times New Roman"/>
          <w:sz w:val="24"/>
        </w:rPr>
        <w:t>,” says Dale Galusha, president of Pacific Press. “</w:t>
      </w:r>
      <w:r w:rsidRPr="0007216F">
        <w:rPr>
          <w:rFonts w:ascii="Times New Roman" w:hAnsi="Times New Roman" w:cs="Times New Roman"/>
          <w:i/>
          <w:sz w:val="24"/>
        </w:rPr>
        <w:t>Signs</w:t>
      </w:r>
      <w:r w:rsidRPr="0007216F">
        <w:rPr>
          <w:rFonts w:ascii="Times New Roman" w:hAnsi="Times New Roman" w:cs="Times New Roman"/>
          <w:sz w:val="24"/>
        </w:rPr>
        <w:t xml:space="preserve"> has reached millions of people. During his years as editor, Marvin has not only created the magazine each month, but has also created many special, topical issues as well as the popular Pocket Signs series of small pamphlets designed for sharing Jesus with others.”</w:t>
      </w:r>
    </w:p>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 xml:space="preserve">Circulation for </w:t>
      </w:r>
      <w:r w:rsidRPr="0007216F">
        <w:rPr>
          <w:rFonts w:ascii="Times New Roman" w:hAnsi="Times New Roman" w:cs="Times New Roman"/>
          <w:i/>
          <w:sz w:val="24"/>
        </w:rPr>
        <w:t>Signs</w:t>
      </w:r>
      <w:r w:rsidRPr="0007216F">
        <w:rPr>
          <w:rFonts w:ascii="Times New Roman" w:hAnsi="Times New Roman" w:cs="Times New Roman"/>
          <w:sz w:val="24"/>
        </w:rPr>
        <w:t xml:space="preserve"> sits near 100,000 copies, many of which are distributed through </w:t>
      </w:r>
      <w:r w:rsidRPr="0007216F">
        <w:rPr>
          <w:rFonts w:ascii="Times New Roman" w:hAnsi="Times New Roman" w:cs="Times New Roman"/>
          <w:i/>
          <w:sz w:val="24"/>
        </w:rPr>
        <w:t>Signs</w:t>
      </w:r>
      <w:r w:rsidRPr="0007216F">
        <w:rPr>
          <w:rFonts w:ascii="Times New Roman" w:hAnsi="Times New Roman" w:cs="Times New Roman"/>
          <w:sz w:val="24"/>
        </w:rPr>
        <w:t xml:space="preserve"> news boxes sponsored by churches. Moore believes </w:t>
      </w:r>
      <w:r w:rsidRPr="0007216F">
        <w:rPr>
          <w:rFonts w:ascii="Times New Roman" w:hAnsi="Times New Roman" w:cs="Times New Roman"/>
          <w:i/>
          <w:sz w:val="24"/>
        </w:rPr>
        <w:t>Signs</w:t>
      </w:r>
      <w:r w:rsidRPr="0007216F">
        <w:rPr>
          <w:rFonts w:ascii="Times New Roman" w:hAnsi="Times New Roman" w:cs="Times New Roman"/>
          <w:sz w:val="24"/>
        </w:rPr>
        <w:t xml:space="preserve"> has an important role to play in the future of the Church’s mission. “Signs World Evangelism covers the cost of sending the magazine to prisoners and people abroad who can’t afford it,” Moore</w:t>
      </w:r>
      <w:bookmarkStart w:id="2" w:name="_GoBack"/>
      <w:bookmarkEnd w:id="2"/>
      <w:r w:rsidRPr="0007216F">
        <w:rPr>
          <w:rFonts w:ascii="Times New Roman" w:hAnsi="Times New Roman" w:cs="Times New Roman"/>
          <w:sz w:val="24"/>
        </w:rPr>
        <w:t xml:space="preserve"> explains. “It brings hope and light right </w:t>
      </w:r>
      <w:r w:rsidRPr="0007216F">
        <w:rPr>
          <w:rFonts w:ascii="Times New Roman" w:hAnsi="Times New Roman" w:cs="Times New Roman"/>
          <w:sz w:val="24"/>
        </w:rPr>
        <w:lastRenderedPageBreak/>
        <w:t>into their hands. Our mission has always been to reach non-Adventists with the Adventist message—Jesus’ message—of hope and love.”</w:t>
      </w:r>
    </w:p>
    <w:p w:rsidR="0007216F" w:rsidRPr="0007216F" w:rsidRDefault="0007216F" w:rsidP="0007216F">
      <w:pPr>
        <w:spacing w:after="120" w:line="276" w:lineRule="auto"/>
        <w:rPr>
          <w:rFonts w:ascii="Times New Roman" w:hAnsi="Times New Roman" w:cs="Times New Roman"/>
          <w:sz w:val="24"/>
        </w:rPr>
      </w:pPr>
      <w:r w:rsidRPr="0007216F">
        <w:rPr>
          <w:rFonts w:ascii="Times New Roman" w:hAnsi="Times New Roman" w:cs="Times New Roman"/>
          <w:sz w:val="24"/>
        </w:rPr>
        <w:t xml:space="preserve">To learn more about </w:t>
      </w:r>
      <w:r w:rsidRPr="0007216F">
        <w:rPr>
          <w:rFonts w:ascii="Times New Roman" w:hAnsi="Times New Roman" w:cs="Times New Roman"/>
          <w:i/>
          <w:sz w:val="24"/>
        </w:rPr>
        <w:t>Signs of the Times</w:t>
      </w:r>
      <w:r w:rsidRPr="0007216F">
        <w:rPr>
          <w:rFonts w:ascii="Times New Roman" w:hAnsi="Times New Roman" w:cs="Times New Roman"/>
          <w:sz w:val="24"/>
        </w:rPr>
        <w:t xml:space="preserve"> magazine, visit </w:t>
      </w:r>
      <w:r>
        <w:rPr>
          <w:rFonts w:ascii="Times New Roman" w:hAnsi="Times New Roman" w:cs="Times New Roman"/>
          <w:sz w:val="24"/>
        </w:rPr>
        <w:t>www.</w:t>
      </w:r>
      <w:r w:rsidRPr="0007216F">
        <w:rPr>
          <w:rFonts w:ascii="Times New Roman" w:hAnsi="Times New Roman" w:cs="Times New Roman"/>
          <w:sz w:val="24"/>
        </w:rPr>
        <w:t xml:space="preserve">signstimes.com; to subscribe, search for </w:t>
      </w:r>
      <w:r w:rsidRPr="0007216F">
        <w:rPr>
          <w:rFonts w:ascii="Times New Roman" w:hAnsi="Times New Roman" w:cs="Times New Roman"/>
          <w:i/>
          <w:sz w:val="24"/>
        </w:rPr>
        <w:t>Signs of the Times</w:t>
      </w:r>
      <w:r w:rsidRPr="0007216F">
        <w:rPr>
          <w:rFonts w:ascii="Times New Roman" w:hAnsi="Times New Roman" w:cs="Times New Roman"/>
          <w:sz w:val="24"/>
        </w:rPr>
        <w:t xml:space="preserve"> magazine at </w:t>
      </w:r>
      <w:r>
        <w:rPr>
          <w:rFonts w:ascii="Times New Roman" w:hAnsi="Times New Roman" w:cs="Times New Roman"/>
          <w:sz w:val="24"/>
        </w:rPr>
        <w:t>www.</w:t>
      </w:r>
      <w:r w:rsidRPr="0007216F">
        <w:rPr>
          <w:rFonts w:ascii="Times New Roman" w:hAnsi="Times New Roman" w:cs="Times New Roman"/>
          <w:sz w:val="24"/>
        </w:rPr>
        <w:t xml:space="preserve">adventistbookcenter.com. </w:t>
      </w:r>
    </w:p>
    <w:p w:rsidR="00192E8E" w:rsidRDefault="00192E8E" w:rsidP="0007216F">
      <w:pPr>
        <w:spacing w:after="120" w:line="276" w:lineRule="auto"/>
        <w:rPr>
          <w:rFonts w:ascii="Times New Roman" w:hAnsi="Times New Roman" w:cs="Times New Roman"/>
          <w:sz w:val="24"/>
        </w:rPr>
      </w:pPr>
    </w:p>
    <w:p w:rsidR="00192E8E" w:rsidRDefault="00192E8E" w:rsidP="009E1741">
      <w:pPr>
        <w:spacing w:after="0" w:line="276" w:lineRule="auto"/>
        <w:jc w:val="center"/>
        <w:rPr>
          <w:rFonts w:ascii="Times New Roman" w:hAnsi="Times New Roman" w:cs="Times New Roman"/>
          <w:sz w:val="24"/>
        </w:rPr>
      </w:pPr>
      <w:r>
        <w:rPr>
          <w:rFonts w:ascii="Times New Roman" w:hAnsi="Times New Roman" w:cs="Times New Roman"/>
          <w:sz w:val="24"/>
        </w:rPr>
        <w:t>###</w:t>
      </w:r>
    </w:p>
    <w:p w:rsidR="00DD16E7" w:rsidRDefault="00DD16E7" w:rsidP="009E1741">
      <w:pPr>
        <w:spacing w:after="0" w:line="276" w:lineRule="auto"/>
        <w:jc w:val="center"/>
        <w:rPr>
          <w:rFonts w:ascii="Times New Roman" w:hAnsi="Times New Roman" w:cs="Times New Roman"/>
          <w:sz w:val="24"/>
        </w:rPr>
      </w:pPr>
    </w:p>
    <w:p w:rsidR="00DD16E7" w:rsidRPr="00DD16E7" w:rsidRDefault="00DD16E7" w:rsidP="009E1741">
      <w:pPr>
        <w:spacing w:after="0" w:line="276" w:lineRule="auto"/>
        <w:jc w:val="center"/>
        <w:rPr>
          <w:rFonts w:ascii="Times New Roman" w:hAnsi="Times New Roman" w:cs="Times New Roman"/>
          <w:sz w:val="18"/>
          <w:szCs w:val="18"/>
        </w:rPr>
      </w:pPr>
      <w:r w:rsidRPr="00DD16E7">
        <w:rPr>
          <w:rFonts w:ascii="Times New Roman" w:hAnsi="Times New Roman" w:cs="Times New Roman"/>
          <w:sz w:val="18"/>
          <w:szCs w:val="18"/>
        </w:rPr>
        <w:t>Written by Alicia J. Adams</w:t>
      </w:r>
    </w:p>
    <w:sectPr w:rsidR="00DD16E7" w:rsidRPr="00DD16E7" w:rsidSect="0082492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41"/>
    <w:rsid w:val="0007216F"/>
    <w:rsid w:val="00144F8C"/>
    <w:rsid w:val="00192E8E"/>
    <w:rsid w:val="00213BB1"/>
    <w:rsid w:val="0034440A"/>
    <w:rsid w:val="00397BF4"/>
    <w:rsid w:val="003D0BE3"/>
    <w:rsid w:val="005A639A"/>
    <w:rsid w:val="0065053A"/>
    <w:rsid w:val="0082492C"/>
    <w:rsid w:val="00847CF1"/>
    <w:rsid w:val="008D788C"/>
    <w:rsid w:val="00926684"/>
    <w:rsid w:val="009E1741"/>
    <w:rsid w:val="00A0247C"/>
    <w:rsid w:val="00BF5238"/>
    <w:rsid w:val="00D1702E"/>
    <w:rsid w:val="00DD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24D8"/>
  <w15:chartTrackingRefBased/>
  <w15:docId w15:val="{75BA8B5C-67BD-47FF-96B4-5E08A3E3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docs\PR-Publicity\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Template.dotx</Template>
  <TotalTime>3</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 Press Publishing Association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Adams</dc:creator>
  <cp:keywords/>
  <dc:description/>
  <cp:lastModifiedBy>Alicia Adams</cp:lastModifiedBy>
  <cp:revision>4</cp:revision>
  <cp:lastPrinted>2019-10-31T15:33:00Z</cp:lastPrinted>
  <dcterms:created xsi:type="dcterms:W3CDTF">2019-12-11T21:28:00Z</dcterms:created>
  <dcterms:modified xsi:type="dcterms:W3CDTF">2019-12-11T21:31:00Z</dcterms:modified>
</cp:coreProperties>
</file>